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92453" w14:textId="77777777" w:rsidR="00D81BDE" w:rsidRDefault="00D81BDE" w:rsidP="00D81B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KYRIELL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45135C31" w14:textId="77777777" w:rsidR="00D81BDE" w:rsidRDefault="00D81BDE" w:rsidP="00D81BDE">
      <w:pPr>
        <w:pStyle w:val="NoSpacing"/>
        <w:rPr>
          <w:rFonts w:cs="Times New Roman"/>
          <w:szCs w:val="24"/>
        </w:rPr>
      </w:pPr>
    </w:p>
    <w:p w14:paraId="12C4AE0D" w14:textId="77777777" w:rsidR="00D81BDE" w:rsidRDefault="00D81BDE" w:rsidP="00D81BDE">
      <w:pPr>
        <w:pStyle w:val="NoSpacing"/>
        <w:rPr>
          <w:rFonts w:cs="Times New Roman"/>
          <w:szCs w:val="24"/>
        </w:rPr>
      </w:pPr>
    </w:p>
    <w:p w14:paraId="1E55F1EE" w14:textId="77777777" w:rsidR="00D81BDE" w:rsidRDefault="00D81BDE" w:rsidP="00D81B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Jan.1478</w:t>
      </w:r>
      <w:r>
        <w:rPr>
          <w:rFonts w:cs="Times New Roman"/>
          <w:szCs w:val="24"/>
        </w:rPr>
        <w:tab/>
        <w:t>He was on a commission to arrest Richard Love, merchant(q.v.),</w:t>
      </w:r>
    </w:p>
    <w:p w14:paraId="622EFCB1" w14:textId="77777777" w:rsidR="00D81BDE" w:rsidRDefault="00D81BDE" w:rsidP="00D81B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take him before the King and Council. </w:t>
      </w:r>
    </w:p>
    <w:p w14:paraId="3FA10C36" w14:textId="77777777" w:rsidR="00D81BDE" w:rsidRDefault="00D81BDE" w:rsidP="00D81B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p.78)</w:t>
      </w:r>
    </w:p>
    <w:p w14:paraId="205E3B67" w14:textId="77777777" w:rsidR="00D81BDE" w:rsidRDefault="00D81BDE" w:rsidP="00D81BDE">
      <w:pPr>
        <w:pStyle w:val="NoSpacing"/>
        <w:rPr>
          <w:rFonts w:cs="Times New Roman"/>
          <w:szCs w:val="24"/>
        </w:rPr>
      </w:pPr>
    </w:p>
    <w:p w14:paraId="5A199258" w14:textId="77777777" w:rsidR="00D81BDE" w:rsidRDefault="00D81BDE" w:rsidP="00D81BDE">
      <w:pPr>
        <w:pStyle w:val="NoSpacing"/>
        <w:rPr>
          <w:rFonts w:cs="Times New Roman"/>
          <w:szCs w:val="24"/>
        </w:rPr>
      </w:pPr>
    </w:p>
    <w:p w14:paraId="22100F17" w14:textId="77777777" w:rsidR="00D81BDE" w:rsidRDefault="00D81BDE" w:rsidP="00D81B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September 2024</w:t>
      </w:r>
    </w:p>
    <w:p w14:paraId="3A81F8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F3E5A" w14:textId="77777777" w:rsidR="00D81BDE" w:rsidRDefault="00D81BDE" w:rsidP="009139A6">
      <w:r>
        <w:separator/>
      </w:r>
    </w:p>
  </w:endnote>
  <w:endnote w:type="continuationSeparator" w:id="0">
    <w:p w14:paraId="530630CE" w14:textId="77777777" w:rsidR="00D81BDE" w:rsidRDefault="00D81B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F77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B71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7F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04A13" w14:textId="77777777" w:rsidR="00D81BDE" w:rsidRDefault="00D81BDE" w:rsidP="009139A6">
      <w:r>
        <w:separator/>
      </w:r>
    </w:p>
  </w:footnote>
  <w:footnote w:type="continuationSeparator" w:id="0">
    <w:p w14:paraId="7137065C" w14:textId="77777777" w:rsidR="00D81BDE" w:rsidRDefault="00D81B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E14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A1A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756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D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D81BD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58CFF"/>
  <w15:chartTrackingRefBased/>
  <w15:docId w15:val="{71CD39C5-ACF6-42CC-A9F8-122D2098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2024-09-18T20:32:00Z</dcterms:created>
  <dcterms:modified xsi:type="dcterms:W3CDTF">2024-09-18T20:32:00Z</dcterms:modified>
</cp:coreProperties>
</file>